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大队辅导员述职报告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崧文小学顾恒卓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忙碌的201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年就要过去了，回顾这一年的学习和工作，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感受在于两个词——合作、精进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。为了更好的做好今后的工作，现将这一年的工作总结如下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一．不忘初心  牢记使命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作为一名党员，在沈书记的带领下我积极参加党支部生活，时刻关注党和国家的政治动态，深入学习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全国教育大会精神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努力贯彻党的教育方针，献身党的教育事业。每次党支部活动，准时参加并认真学习，自觉遵守职业道德，努力在学生中树立良好的教师形象，在各方面以党员的标准严格要求自己，以便更好地适应教育发展的形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严于律己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潜心学习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由学校安排，我担任了学校大队辅导员一职，在这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年内我一丝不苟，勤勤恳恳做好每件有关少先队的工作。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1．庄严的升旗仪式。每周一在少先队的主持下，全体师生肃立在五星红旗下、在雄壮的国歌声中聆听国旗下讲话，使队员们受到了一次又一次的激励和教育。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2．雏鹰争章活动。一年级的争章中是非常有特色的活动，从争章大启动到每一枚小章的启动到小朋友们带上绿领巾，形成我们学校少先队的特色活动，体现争章活动的自主性、灵活性和多样性。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．常规五项检查。根据学校的实际情况，设置了常规检查的五项内容，有广播操、服装、红绿领巾的检查；眼保健操、课间卫生检查；午餐表现检查；准时到校、放学路队和教室卫生检查。少先队大队委员带领值日生认真检查督促队员的一言一行，检查班级的清洁、整齐、美观，每周评选出流动红旗班级，使校园文明之花常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4．中队黑板报评比。每月一次的黑板报评比，既起到了宣传教育作用，更培养了我们少先队员的组稿、设计和书写能力。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5．红领巾广播。少先队宣传部每周四都会开展红领巾广播，其中有校园新闻、故事天地、笑话栏目和音乐欣赏四个版块。红领巾广播是我们少先队的宣传阵地，也是增进队员之间感情的重要活动方式。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6．少先队队活动课。每周三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sz w:val="24"/>
        </w:rPr>
        <w:t>中队都有一节队活动课，结合每月的德育主题，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各中队开展以"绿色青浦、上善之城"为主题的系列队会，发挥队活动在新时代教育活动中的宣传教育作用。</w:t>
      </w:r>
      <w:r>
        <w:rPr>
          <w:rFonts w:hint="eastAsia" w:asciiTheme="minorEastAsia" w:hAnsiTheme="minorEastAsia" w:eastAsiaTheme="minorEastAsia" w:cstheme="minorEastAsia"/>
          <w:sz w:val="24"/>
        </w:rPr>
        <w:t>让有特长的伙伴们充分展示自己的才艺。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7．雏鹰假日小队活动。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2017学年</w:t>
      </w:r>
      <w:r>
        <w:rPr>
          <w:rFonts w:hint="eastAsia" w:asciiTheme="minorEastAsia" w:hAnsiTheme="minorEastAsia" w:eastAsiaTheme="minorEastAsia" w:cstheme="minorEastAsia"/>
          <w:sz w:val="24"/>
        </w:rPr>
        <w:t>的寒假和暑假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里</w:t>
      </w:r>
      <w:r>
        <w:rPr>
          <w:rFonts w:hint="eastAsia" w:asciiTheme="minorEastAsia" w:hAnsiTheme="minorEastAsia" w:eastAsiaTheme="minorEastAsia" w:cstheme="minorEastAsia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</w:rPr>
        <w:t>开展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两次</w:t>
      </w:r>
      <w:r>
        <w:rPr>
          <w:rFonts w:hint="eastAsia" w:asciiTheme="minorEastAsia" w:hAnsiTheme="minorEastAsia" w:eastAsiaTheme="minorEastAsia" w:cstheme="minorEastAsia"/>
          <w:sz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雏鹰假日小队</w:t>
      </w:r>
      <w:r>
        <w:rPr>
          <w:rFonts w:hint="eastAsia" w:asciiTheme="minorEastAsia" w:hAnsiTheme="minorEastAsia" w:eastAsiaTheme="minorEastAsia" w:cstheme="minorEastAsia"/>
          <w:sz w:val="24"/>
        </w:rPr>
        <w:t>”评选活动。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收到累计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189次小队活动记录，并在</w:t>
      </w:r>
      <w:r>
        <w:rPr>
          <w:rFonts w:hint="eastAsia" w:asciiTheme="minorEastAsia" w:hAnsiTheme="minorEastAsia" w:eastAsiaTheme="minorEastAsia" w:cstheme="minorEastAsia"/>
          <w:sz w:val="24"/>
        </w:rPr>
        <w:t>学校公众号上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刊登</w:t>
      </w:r>
      <w:r>
        <w:rPr>
          <w:rFonts w:hint="eastAsia" w:asciiTheme="minorEastAsia" w:hAnsiTheme="minorEastAsia" w:eastAsiaTheme="minorEastAsia" w:cstheme="minorEastAsia"/>
          <w:sz w:val="24"/>
        </w:rPr>
        <w:t>8期合计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81</w:t>
      </w:r>
      <w:r>
        <w:rPr>
          <w:rFonts w:hint="eastAsia" w:asciiTheme="minorEastAsia" w:hAnsiTheme="minorEastAsia" w:eastAsiaTheme="minorEastAsia" w:cstheme="minorEastAsia"/>
          <w:sz w:val="24"/>
        </w:rPr>
        <w:t>次假日小队跟踪报道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.我校以“中国传统文化”和“五美吾行”培养学生行为习惯两个德育重要项目，以“奔跑吧，领巾”系列活动为载体，开展了"奔跑吧，领巾！"主题教育活动，以"喜迎十九大——我向习爷爷说句心里话"活动，全体师生发出践行的倡议，动员师生人人争做文明礼仪的宣传者、实践者、示范者。结合市、区的“争做新时代好队员——2018年青浦区少先队主题系列活动”我校在2017学年第二学期开展“崧文美少年”系列活动并在“雏鹰杯”少先队课外活动大赛中“铿锵鼓乐梦飞扬”少先队鼓号大赛中获得市三等奖、市最具传播奖和区鼓号大赛特等奖。学生自主开发设计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五美吾行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学生行为习惯养成教育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系列活动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这一年内，我努力学习学科专业知识，在上半年在区教研员的指导下参加了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上海市体育艺术领域教师教学专业技能展示评选活动并荣获（美术）学科 模拟教学一等奖、色彩创作二等奖、速写三等奖。在2018年青浦区第七届艺术教育论文评选荣获一等奖，若干学生美术比赛指导奖。下半年我有幸参加了市第六期美术青年骨干教师研修班学习，并运用学到的理论在本学期上了一节写生静物课，获得美术同行的好评。翻看这一年里我在学科上所做的事情，我越发觉得不如去年成效。我将潜心反思，希望在明年会带来更好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在此要感谢各位老师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每一次活动顺利开展、各项德育、少先队工作的检查验收都离不开你们帮助与指导，在专业上的成长离不开教研团队的鼎力相助，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在崧文这块乐土中，我会继续在自己的岗位上努力耕耘，争取收获更多的成果！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50A76"/>
    <w:rsid w:val="13A95D06"/>
    <w:rsid w:val="4F9F5DF1"/>
    <w:rsid w:val="65750A76"/>
    <w:rsid w:val="74113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2018-01-19T00:28:00Z</dcterms:created>
  <dc:creator>一匹小野马</dc:creator>
  <cp:lastModifiedBy>一匹小野马</cp:lastModifiedBy>
  <dcterms:modified xsi:type="dcterms:W3CDTF">2019-03-01T01:18:34Z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